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F" w:rsidRPr="00806FE8" w:rsidRDefault="00D07BFB">
      <w:pPr>
        <w:spacing w:line="298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6FE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DEPARTMENT OF </w:t>
      </w:r>
      <w:r w:rsidR="00806FE8" w:rsidRPr="00806FE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………………………………….. </w:t>
      </w:r>
    </w:p>
    <w:p w:rsidR="00EA28EF" w:rsidRPr="00806FE8" w:rsidRDefault="00806FE8">
      <w:pPr>
        <w:spacing w:before="144" w:line="237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6FE8">
        <w:rPr>
          <w:rFonts w:ascii="Times New Roman" w:hAnsi="Times New Roman"/>
          <w:b/>
          <w:color w:val="000000"/>
          <w:spacing w:val="-4"/>
          <w:sz w:val="28"/>
          <w:szCs w:val="28"/>
        </w:rPr>
        <w:t>BIRLA INSTITUTE OF TECHNOLOGY</w:t>
      </w:r>
    </w:p>
    <w:p w:rsidR="00806FE8" w:rsidRPr="00806FE8" w:rsidRDefault="00806FE8">
      <w:pPr>
        <w:spacing w:before="144" w:line="237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6FE8">
        <w:rPr>
          <w:rFonts w:ascii="Times New Roman" w:hAnsi="Times New Roman"/>
          <w:b/>
          <w:color w:val="000000"/>
          <w:spacing w:val="-4"/>
          <w:sz w:val="28"/>
          <w:szCs w:val="28"/>
        </w:rPr>
        <w:t>MESRA, RANCHI - 835215</w:t>
      </w:r>
    </w:p>
    <w:p w:rsidR="00806FE8" w:rsidRDefault="00806FE8">
      <w:pPr>
        <w:spacing w:before="144" w:line="237" w:lineRule="exact"/>
        <w:jc w:val="center"/>
        <w:rPr>
          <w:rFonts w:ascii="Times New Roman" w:hAnsi="Times New Roman"/>
          <w:b/>
          <w:color w:val="000000"/>
          <w:spacing w:val="-4"/>
        </w:rPr>
      </w:pPr>
    </w:p>
    <w:p w:rsidR="00806FE8" w:rsidRDefault="00806FE8">
      <w:pPr>
        <w:spacing w:before="144" w:line="237" w:lineRule="exact"/>
        <w:jc w:val="center"/>
        <w:rPr>
          <w:rFonts w:ascii="Times New Roman" w:hAnsi="Times New Roman"/>
          <w:b/>
          <w:color w:val="000000"/>
          <w:spacing w:val="-4"/>
        </w:rPr>
      </w:pPr>
    </w:p>
    <w:p w:rsidR="00EA28EF" w:rsidRPr="00806FE8" w:rsidRDefault="00806FE8" w:rsidP="00806FE8">
      <w:pPr>
        <w:spacing w:before="72" w:line="242" w:lineRule="exact"/>
        <w:jc w:val="center"/>
        <w:rPr>
          <w:rFonts w:ascii="Times New Roman" w:hAnsi="Times New Roman"/>
          <w:color w:val="000000"/>
          <w:spacing w:val="4"/>
          <w:sz w:val="26"/>
          <w:u w:val="single"/>
        </w:rPr>
      </w:pPr>
      <w:r w:rsidRPr="00806FE8">
        <w:rPr>
          <w:rFonts w:ascii="Times New Roman" w:hAnsi="Times New Roman"/>
          <w:color w:val="000000"/>
          <w:spacing w:val="4"/>
          <w:sz w:val="26"/>
          <w:u w:val="single"/>
        </w:rPr>
        <w:t>MINUTES OF THE DOCTORAL COMMITTEE MEETING ON ………….</w:t>
      </w:r>
    </w:p>
    <w:p w:rsidR="00806FE8" w:rsidRDefault="00806FE8">
      <w:pPr>
        <w:spacing w:before="72" w:line="242" w:lineRule="exact"/>
        <w:rPr>
          <w:rFonts w:ascii="Times New Roman" w:hAnsi="Times New Roman"/>
          <w:color w:val="000000"/>
          <w:spacing w:val="4"/>
          <w:sz w:val="24"/>
        </w:rPr>
      </w:pPr>
    </w:p>
    <w:p w:rsidR="00806FE8" w:rsidRPr="00806FE8" w:rsidRDefault="00806FE8" w:rsidP="00806FE8">
      <w:pPr>
        <w:spacing w:before="72" w:line="242" w:lineRule="exact"/>
        <w:jc w:val="center"/>
        <w:rPr>
          <w:rFonts w:ascii="Times New Roman" w:hAnsi="Times New Roman"/>
          <w:color w:val="000000"/>
          <w:spacing w:val="4"/>
          <w:sz w:val="28"/>
          <w:u w:val="single"/>
        </w:rPr>
      </w:pPr>
      <w:r w:rsidRPr="00806FE8">
        <w:rPr>
          <w:rFonts w:ascii="Times New Roman" w:hAnsi="Times New Roman"/>
          <w:color w:val="000000"/>
          <w:spacing w:val="4"/>
          <w:sz w:val="28"/>
          <w:u w:val="single"/>
        </w:rPr>
        <w:t>Ph.D. Thesis Submission</w:t>
      </w: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Pr="00806FE8" w:rsidRDefault="00806FE8" w:rsidP="00806FE8">
      <w:pPr>
        <w:spacing w:line="36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A Doctoral Committee meeting was held on …………………. to check the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Ph.D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thesis titled “…</w:t>
      </w:r>
      <w:r w:rsidR="00D959B0">
        <w:rPr>
          <w:rFonts w:ascii="Times New Roman" w:hAnsi="Times New Roman"/>
          <w:color w:val="000000"/>
          <w:spacing w:val="2"/>
          <w:sz w:val="24"/>
        </w:rPr>
        <w:t>……</w:t>
      </w:r>
      <w:r>
        <w:rPr>
          <w:rFonts w:ascii="Times New Roman" w:hAnsi="Times New Roman"/>
          <w:color w:val="000000"/>
          <w:spacing w:val="2"/>
          <w:sz w:val="24"/>
        </w:rPr>
        <w:t>………………………………………………………………………………” submitted by Name (Roll No). The committee found that the Ph.D. synopsis, thesis and other necessary are in order and recommends the thesis for further processing.</w:t>
      </w: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D959B0" w:rsidP="00806FE8">
      <w:pPr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   </w:t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 xml:space="preserve">   </w:t>
      </w:r>
    </w:p>
    <w:p w:rsidR="00806FE8" w:rsidRDefault="00806FE8" w:rsidP="00806FE8">
      <w:pPr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(Member)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  <w:t>(Member)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  <w:t>(Member)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2"/>
        </w:rPr>
        <w:tab/>
      </w: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D959B0">
      <w:pPr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</w:t>
      </w:r>
      <w:r w:rsidR="00806FE8">
        <w:rPr>
          <w:rFonts w:ascii="Times New Roman" w:hAnsi="Times New Roman"/>
          <w:color w:val="000000"/>
          <w:spacing w:val="2"/>
        </w:rPr>
        <w:t>(Member)</w:t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  <w:t>(Guide)</w:t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</w:r>
      <w:r w:rsidR="00806FE8">
        <w:rPr>
          <w:rFonts w:ascii="Times New Roman" w:hAnsi="Times New Roman"/>
          <w:color w:val="000000"/>
          <w:spacing w:val="2"/>
        </w:rPr>
        <w:tab/>
        <w:t xml:space="preserve">(HOD, Chairperson DC) </w:t>
      </w: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p w:rsidR="00806FE8" w:rsidRDefault="00806FE8">
      <w:pPr>
        <w:rPr>
          <w:rFonts w:ascii="Times New Roman" w:hAnsi="Times New Roman"/>
          <w:color w:val="000000"/>
          <w:spacing w:val="2"/>
        </w:rPr>
      </w:pPr>
    </w:p>
    <w:sectPr w:rsidR="00806FE8" w:rsidSect="00EA28EF">
      <w:type w:val="continuous"/>
      <w:pgSz w:w="11918" w:h="16854"/>
      <w:pgMar w:top="2526" w:right="1508" w:bottom="2198" w:left="16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A28EF"/>
    <w:rsid w:val="00806FE8"/>
    <w:rsid w:val="00D07BFB"/>
    <w:rsid w:val="00D959B0"/>
    <w:rsid w:val="00EA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appuser</cp:lastModifiedBy>
  <cp:revision>2</cp:revision>
  <cp:lastPrinted>2022-11-25T09:56:00Z</cp:lastPrinted>
  <dcterms:created xsi:type="dcterms:W3CDTF">2022-11-25T09:35:00Z</dcterms:created>
  <dcterms:modified xsi:type="dcterms:W3CDTF">2022-11-25T10:12:00Z</dcterms:modified>
</cp:coreProperties>
</file>